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648" w:rsidRPr="009B7C38" w:rsidRDefault="00E45648" w:rsidP="00E4564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</w:t>
      </w:r>
      <w:r w:rsidRPr="009B7C38">
        <w:rPr>
          <w:b/>
          <w:sz w:val="22"/>
          <w:szCs w:val="22"/>
        </w:rPr>
        <w:t>KOMENDANT</w:t>
      </w:r>
    </w:p>
    <w:p w:rsidR="00E45648" w:rsidRPr="009B7C38" w:rsidRDefault="00E45648" w:rsidP="00E45648">
      <w:pPr>
        <w:jc w:val="center"/>
        <w:rPr>
          <w:b/>
          <w:sz w:val="22"/>
          <w:szCs w:val="22"/>
        </w:rPr>
      </w:pPr>
    </w:p>
    <w:p w:rsidR="00E45648" w:rsidRPr="009B7C38" w:rsidRDefault="00E45648" w:rsidP="00E45648">
      <w:pPr>
        <w:ind w:left="540"/>
        <w:jc w:val="center"/>
        <w:rPr>
          <w:b/>
          <w:sz w:val="22"/>
          <w:szCs w:val="22"/>
        </w:rPr>
      </w:pPr>
      <w:r w:rsidRPr="009B7C38">
        <w:rPr>
          <w:b/>
          <w:sz w:val="22"/>
          <w:szCs w:val="22"/>
        </w:rPr>
        <w:t>Nadodrzańskiego Oddziału Straży Granicznej</w:t>
      </w:r>
    </w:p>
    <w:p w:rsidR="00E45648" w:rsidRPr="00CA4DF6" w:rsidRDefault="00E45648" w:rsidP="00E45648">
      <w:pPr>
        <w:ind w:left="540"/>
        <w:jc w:val="center"/>
        <w:rPr>
          <w:b/>
          <w:sz w:val="18"/>
          <w:szCs w:val="18"/>
        </w:rPr>
      </w:pPr>
    </w:p>
    <w:p w:rsidR="00E45648" w:rsidRPr="00CA4DF6" w:rsidRDefault="00E45648" w:rsidP="00E45648">
      <w:pPr>
        <w:ind w:left="540"/>
        <w:jc w:val="center"/>
        <w:rPr>
          <w:b/>
          <w:sz w:val="18"/>
          <w:szCs w:val="18"/>
        </w:rPr>
      </w:pPr>
    </w:p>
    <w:p w:rsidR="00E45648" w:rsidRPr="00CA4DF6" w:rsidRDefault="00E45648" w:rsidP="00E45648">
      <w:pPr>
        <w:spacing w:line="276" w:lineRule="auto"/>
        <w:jc w:val="both"/>
        <w:rPr>
          <w:sz w:val="20"/>
          <w:szCs w:val="20"/>
        </w:rPr>
      </w:pPr>
      <w:r w:rsidRPr="00CA4DF6">
        <w:rPr>
          <w:b/>
          <w:sz w:val="20"/>
          <w:szCs w:val="20"/>
        </w:rPr>
        <w:t xml:space="preserve">ogłasza </w:t>
      </w:r>
      <w:r w:rsidRPr="00CA4DF6">
        <w:rPr>
          <w:b/>
          <w:bCs/>
          <w:sz w:val="20"/>
          <w:szCs w:val="20"/>
        </w:rPr>
        <w:t xml:space="preserve">nabór </w:t>
      </w:r>
      <w:r w:rsidRPr="00CA4DF6">
        <w:rPr>
          <w:b/>
          <w:sz w:val="20"/>
          <w:szCs w:val="20"/>
        </w:rPr>
        <w:t>kandydatów na stanowisko:</w:t>
      </w:r>
      <w:r w:rsidRPr="00CA4DF6">
        <w:rPr>
          <w:sz w:val="20"/>
          <w:szCs w:val="20"/>
        </w:rPr>
        <w:t xml:space="preserve"> s</w:t>
      </w:r>
      <w:r w:rsidRPr="00CA4DF6">
        <w:rPr>
          <w:bCs/>
          <w:sz w:val="20"/>
          <w:szCs w:val="20"/>
        </w:rPr>
        <w:t xml:space="preserve">tarszy </w:t>
      </w:r>
      <w:r>
        <w:rPr>
          <w:bCs/>
          <w:sz w:val="20"/>
          <w:szCs w:val="20"/>
        </w:rPr>
        <w:t xml:space="preserve">księgowy Sekcji Rachuby i Płac Pionu Głównego Księgowego </w:t>
      </w:r>
      <w:r w:rsidRPr="00CA4DF6">
        <w:rPr>
          <w:sz w:val="20"/>
          <w:szCs w:val="20"/>
        </w:rPr>
        <w:t>Nadodrzańskiego Oddziału Straży Granicznej  (umowa o pracę na czas określony)</w:t>
      </w:r>
      <w:r>
        <w:rPr>
          <w:sz w:val="20"/>
          <w:szCs w:val="20"/>
        </w:rPr>
        <w:t>.</w:t>
      </w:r>
    </w:p>
    <w:p w:rsidR="00E45648" w:rsidRPr="00CA4DF6" w:rsidRDefault="00E45648" w:rsidP="00E45648">
      <w:pPr>
        <w:spacing w:line="276" w:lineRule="auto"/>
        <w:jc w:val="both"/>
        <w:rPr>
          <w:sz w:val="16"/>
          <w:szCs w:val="16"/>
        </w:rPr>
      </w:pPr>
    </w:p>
    <w:p w:rsidR="00E45648" w:rsidRPr="00CA4DF6" w:rsidRDefault="00E45648" w:rsidP="00E45648">
      <w:pPr>
        <w:jc w:val="both"/>
        <w:rPr>
          <w:b/>
          <w:sz w:val="20"/>
          <w:szCs w:val="20"/>
        </w:rPr>
      </w:pPr>
      <w:r w:rsidRPr="00CA4DF6">
        <w:rPr>
          <w:b/>
          <w:sz w:val="20"/>
          <w:szCs w:val="20"/>
        </w:rPr>
        <w:t>Do obowiązków osoby zatrudnionej na tym stanowisku będzie należało m.in.:</w:t>
      </w:r>
    </w:p>
    <w:p w:rsidR="00E45648" w:rsidRPr="00CA4DF6" w:rsidRDefault="00E45648" w:rsidP="00E45648">
      <w:pPr>
        <w:jc w:val="both"/>
        <w:rPr>
          <w:b/>
          <w:sz w:val="20"/>
          <w:szCs w:val="20"/>
        </w:rPr>
      </w:pPr>
    </w:p>
    <w:p w:rsidR="00E45648" w:rsidRPr="00D17AAC" w:rsidRDefault="00E45648" w:rsidP="00E45648">
      <w:pPr>
        <w:spacing w:line="276" w:lineRule="auto"/>
        <w:jc w:val="both"/>
        <w:rPr>
          <w:sz w:val="20"/>
          <w:szCs w:val="20"/>
        </w:rPr>
      </w:pPr>
      <w:r w:rsidRPr="00D17AAC">
        <w:rPr>
          <w:sz w:val="20"/>
          <w:szCs w:val="20"/>
        </w:rPr>
        <w:t xml:space="preserve">- </w:t>
      </w:r>
      <w:r>
        <w:rPr>
          <w:sz w:val="20"/>
          <w:szCs w:val="20"/>
        </w:rPr>
        <w:t>n</w:t>
      </w:r>
      <w:r w:rsidRPr="00D17AAC">
        <w:rPr>
          <w:sz w:val="20"/>
          <w:szCs w:val="20"/>
        </w:rPr>
        <w:t>alicza</w:t>
      </w:r>
      <w:r>
        <w:rPr>
          <w:sz w:val="20"/>
          <w:szCs w:val="20"/>
        </w:rPr>
        <w:t>nie</w:t>
      </w:r>
      <w:r w:rsidRPr="00D17AAC">
        <w:rPr>
          <w:sz w:val="20"/>
          <w:szCs w:val="20"/>
        </w:rPr>
        <w:t xml:space="preserve"> uposaże</w:t>
      </w:r>
      <w:r>
        <w:rPr>
          <w:sz w:val="20"/>
          <w:szCs w:val="20"/>
        </w:rPr>
        <w:t>ń i innych</w:t>
      </w:r>
      <w:r w:rsidRPr="00D17AAC">
        <w:rPr>
          <w:sz w:val="20"/>
          <w:szCs w:val="20"/>
        </w:rPr>
        <w:t xml:space="preserve"> należności pieniężn</w:t>
      </w:r>
      <w:r>
        <w:rPr>
          <w:sz w:val="20"/>
          <w:szCs w:val="20"/>
        </w:rPr>
        <w:t>ych</w:t>
      </w:r>
      <w:r w:rsidRPr="00D17AAC">
        <w:rPr>
          <w:sz w:val="20"/>
          <w:szCs w:val="20"/>
        </w:rPr>
        <w:t xml:space="preserve"> ( rzeczow</w:t>
      </w:r>
      <w:r>
        <w:rPr>
          <w:sz w:val="20"/>
          <w:szCs w:val="20"/>
        </w:rPr>
        <w:t>ych</w:t>
      </w:r>
      <w:r w:rsidRPr="00D17AAC">
        <w:rPr>
          <w:sz w:val="20"/>
          <w:szCs w:val="20"/>
        </w:rPr>
        <w:t xml:space="preserve"> )  dla funkcjonariuszy oraz byłych funkcjonariuszy w celu sporządzenia list oraz dokonania wypłaty środków finansowych,</w:t>
      </w:r>
    </w:p>
    <w:p w:rsidR="00E45648" w:rsidRPr="00D17AAC" w:rsidRDefault="00E45648" w:rsidP="00E45648">
      <w:pPr>
        <w:spacing w:line="276" w:lineRule="auto"/>
        <w:jc w:val="both"/>
        <w:rPr>
          <w:b/>
          <w:sz w:val="20"/>
          <w:szCs w:val="20"/>
        </w:rPr>
      </w:pPr>
      <w:r w:rsidRPr="00D17AAC">
        <w:rPr>
          <w:color w:val="000000"/>
          <w:sz w:val="20"/>
          <w:szCs w:val="20"/>
        </w:rPr>
        <w:t xml:space="preserve">- </w:t>
      </w:r>
      <w:r>
        <w:rPr>
          <w:color w:val="000000"/>
          <w:sz w:val="20"/>
          <w:szCs w:val="20"/>
        </w:rPr>
        <w:t>p</w:t>
      </w:r>
      <w:r w:rsidRPr="00D17AAC">
        <w:rPr>
          <w:color w:val="000000"/>
          <w:sz w:val="20"/>
          <w:szCs w:val="20"/>
        </w:rPr>
        <w:t>rzyjm</w:t>
      </w:r>
      <w:r>
        <w:rPr>
          <w:color w:val="000000"/>
          <w:sz w:val="20"/>
          <w:szCs w:val="20"/>
        </w:rPr>
        <w:t>owanie</w:t>
      </w:r>
      <w:r w:rsidRPr="00D17AAC">
        <w:rPr>
          <w:color w:val="000000"/>
          <w:sz w:val="20"/>
          <w:szCs w:val="20"/>
        </w:rPr>
        <w:t xml:space="preserve"> do realizacji tytuły egzekucyjne dotyczące funkcjonariuszy, współprac</w:t>
      </w:r>
      <w:r>
        <w:rPr>
          <w:color w:val="000000"/>
          <w:sz w:val="20"/>
          <w:szCs w:val="20"/>
        </w:rPr>
        <w:t>a</w:t>
      </w:r>
      <w:r w:rsidRPr="00D17AAC">
        <w:rPr>
          <w:color w:val="000000"/>
          <w:sz w:val="20"/>
          <w:szCs w:val="20"/>
        </w:rPr>
        <w:t xml:space="preserve"> z komornikami i innymi instytucjami zewnętrznymi, nalicza</w:t>
      </w:r>
      <w:r>
        <w:rPr>
          <w:color w:val="000000"/>
          <w:sz w:val="20"/>
          <w:szCs w:val="20"/>
        </w:rPr>
        <w:t>nie</w:t>
      </w:r>
      <w:r w:rsidRPr="00D17AAC">
        <w:rPr>
          <w:color w:val="000000"/>
          <w:sz w:val="20"/>
          <w:szCs w:val="20"/>
        </w:rPr>
        <w:t xml:space="preserve"> i potrąca</w:t>
      </w:r>
      <w:r>
        <w:rPr>
          <w:color w:val="000000"/>
          <w:sz w:val="20"/>
          <w:szCs w:val="20"/>
        </w:rPr>
        <w:t>nie</w:t>
      </w:r>
      <w:r w:rsidRPr="00D17AAC">
        <w:rPr>
          <w:color w:val="000000"/>
          <w:sz w:val="20"/>
          <w:szCs w:val="20"/>
        </w:rPr>
        <w:t xml:space="preserve"> egzekwowan</w:t>
      </w:r>
      <w:r>
        <w:rPr>
          <w:color w:val="000000"/>
          <w:sz w:val="20"/>
          <w:szCs w:val="20"/>
        </w:rPr>
        <w:t>ych</w:t>
      </w:r>
      <w:r w:rsidRPr="00D17AAC">
        <w:rPr>
          <w:color w:val="000000"/>
          <w:sz w:val="20"/>
          <w:szCs w:val="20"/>
        </w:rPr>
        <w:t xml:space="preserve"> kwot zgodnie z obowiązującymi przepisami i przekaz</w:t>
      </w:r>
      <w:r>
        <w:rPr>
          <w:color w:val="000000"/>
          <w:sz w:val="20"/>
          <w:szCs w:val="20"/>
        </w:rPr>
        <w:t xml:space="preserve">ywanie ich </w:t>
      </w:r>
      <w:r w:rsidRPr="00D17AAC">
        <w:rPr>
          <w:color w:val="000000"/>
          <w:sz w:val="20"/>
          <w:szCs w:val="20"/>
        </w:rPr>
        <w:t>w nakazanych terminach  w celu zaspokojenia egzekucji,</w:t>
      </w:r>
    </w:p>
    <w:p w:rsidR="00E45648" w:rsidRPr="00D17AAC" w:rsidRDefault="00E45648" w:rsidP="00E45648">
      <w:pPr>
        <w:spacing w:line="276" w:lineRule="auto"/>
        <w:jc w:val="both"/>
        <w:rPr>
          <w:b/>
          <w:sz w:val="20"/>
          <w:szCs w:val="20"/>
        </w:rPr>
      </w:pPr>
      <w:r w:rsidRPr="00D17AAC">
        <w:rPr>
          <w:sz w:val="20"/>
          <w:szCs w:val="20"/>
        </w:rPr>
        <w:t xml:space="preserve">- </w:t>
      </w:r>
      <w:r>
        <w:rPr>
          <w:sz w:val="20"/>
          <w:szCs w:val="20"/>
        </w:rPr>
        <w:t>p</w:t>
      </w:r>
      <w:r w:rsidRPr="00D17AAC">
        <w:rPr>
          <w:sz w:val="20"/>
          <w:szCs w:val="20"/>
        </w:rPr>
        <w:t>rzygotow</w:t>
      </w:r>
      <w:r>
        <w:rPr>
          <w:sz w:val="20"/>
          <w:szCs w:val="20"/>
        </w:rPr>
        <w:t>ywanie</w:t>
      </w:r>
      <w:r w:rsidRPr="00D17AAC">
        <w:rPr>
          <w:sz w:val="20"/>
          <w:szCs w:val="20"/>
        </w:rPr>
        <w:t xml:space="preserve"> dan</w:t>
      </w:r>
      <w:r>
        <w:rPr>
          <w:sz w:val="20"/>
          <w:szCs w:val="20"/>
        </w:rPr>
        <w:t xml:space="preserve">ych </w:t>
      </w:r>
      <w:r w:rsidRPr="00D17AAC">
        <w:rPr>
          <w:sz w:val="20"/>
          <w:szCs w:val="20"/>
        </w:rPr>
        <w:t>dotycząc</w:t>
      </w:r>
      <w:r>
        <w:rPr>
          <w:sz w:val="20"/>
          <w:szCs w:val="20"/>
        </w:rPr>
        <w:t>ych</w:t>
      </w:r>
      <w:r w:rsidRPr="00D17AAC">
        <w:rPr>
          <w:sz w:val="20"/>
          <w:szCs w:val="20"/>
        </w:rPr>
        <w:t xml:space="preserve"> wydatków płacowych w zakresie uposażeń, pochodnych od uposażeń oraz innych należności funkcjonariuszy w celu sporządzania sprawozdań finansowych dla jednostek nadrzędnych,</w:t>
      </w:r>
    </w:p>
    <w:p w:rsidR="00E45648" w:rsidRPr="00D17AAC" w:rsidRDefault="00E45648" w:rsidP="00E45648">
      <w:pPr>
        <w:spacing w:line="276" w:lineRule="auto"/>
        <w:jc w:val="both"/>
        <w:rPr>
          <w:color w:val="000000"/>
          <w:sz w:val="20"/>
          <w:szCs w:val="20"/>
        </w:rPr>
      </w:pPr>
      <w:r w:rsidRPr="00D17AAC">
        <w:rPr>
          <w:color w:val="000000"/>
          <w:sz w:val="20"/>
          <w:szCs w:val="20"/>
        </w:rPr>
        <w:t>- Sprawdza</w:t>
      </w:r>
      <w:r>
        <w:rPr>
          <w:color w:val="000000"/>
          <w:sz w:val="20"/>
          <w:szCs w:val="20"/>
        </w:rPr>
        <w:t>nie</w:t>
      </w:r>
      <w:r w:rsidRPr="00D17AAC">
        <w:rPr>
          <w:color w:val="000000"/>
          <w:sz w:val="20"/>
          <w:szCs w:val="20"/>
        </w:rPr>
        <w:t xml:space="preserve"> wydan</w:t>
      </w:r>
      <w:r>
        <w:rPr>
          <w:color w:val="000000"/>
          <w:sz w:val="20"/>
          <w:szCs w:val="20"/>
        </w:rPr>
        <w:t>ych</w:t>
      </w:r>
      <w:r w:rsidRPr="00D17AAC">
        <w:rPr>
          <w:color w:val="000000"/>
          <w:sz w:val="20"/>
          <w:szCs w:val="20"/>
        </w:rPr>
        <w:t xml:space="preserve"> decyzj</w:t>
      </w:r>
      <w:r>
        <w:rPr>
          <w:color w:val="000000"/>
          <w:sz w:val="20"/>
          <w:szCs w:val="20"/>
        </w:rPr>
        <w:t>i</w:t>
      </w:r>
      <w:r w:rsidRPr="00D17AAC">
        <w:rPr>
          <w:color w:val="000000"/>
          <w:sz w:val="20"/>
          <w:szCs w:val="20"/>
        </w:rPr>
        <w:t xml:space="preserve"> z danymi w systemie informatycznym oraz weryfik</w:t>
      </w:r>
      <w:r>
        <w:rPr>
          <w:color w:val="000000"/>
          <w:sz w:val="20"/>
          <w:szCs w:val="20"/>
        </w:rPr>
        <w:t>acja</w:t>
      </w:r>
      <w:r w:rsidRPr="00D17AAC">
        <w:rPr>
          <w:color w:val="000000"/>
          <w:sz w:val="20"/>
          <w:szCs w:val="20"/>
        </w:rPr>
        <w:t xml:space="preserve"> stan</w:t>
      </w:r>
      <w:r>
        <w:rPr>
          <w:color w:val="000000"/>
          <w:sz w:val="20"/>
          <w:szCs w:val="20"/>
        </w:rPr>
        <w:t>u</w:t>
      </w:r>
      <w:r w:rsidRPr="00D17AAC">
        <w:rPr>
          <w:color w:val="000000"/>
          <w:sz w:val="20"/>
          <w:szCs w:val="20"/>
        </w:rPr>
        <w:t xml:space="preserve"> zatrudnienia ze stanem faktycznym w celu wyeliminowania ewentualnych błędów na etapie poprzedzającym sporządzenie listy płac,</w:t>
      </w:r>
    </w:p>
    <w:p w:rsidR="00E45648" w:rsidRPr="00D17AAC" w:rsidRDefault="00E45648" w:rsidP="00E45648">
      <w:pPr>
        <w:spacing w:line="276" w:lineRule="auto"/>
        <w:jc w:val="both"/>
        <w:rPr>
          <w:b/>
          <w:sz w:val="20"/>
          <w:szCs w:val="20"/>
        </w:rPr>
      </w:pPr>
      <w:r w:rsidRPr="00D17AAC">
        <w:rPr>
          <w:b/>
          <w:sz w:val="20"/>
          <w:szCs w:val="20"/>
        </w:rPr>
        <w:t xml:space="preserve">- </w:t>
      </w:r>
      <w:r>
        <w:rPr>
          <w:sz w:val="20"/>
          <w:szCs w:val="20"/>
        </w:rPr>
        <w:t>p</w:t>
      </w:r>
      <w:r w:rsidRPr="00D17AAC">
        <w:rPr>
          <w:sz w:val="20"/>
          <w:szCs w:val="20"/>
        </w:rPr>
        <w:t>rowadz</w:t>
      </w:r>
      <w:r>
        <w:rPr>
          <w:sz w:val="20"/>
          <w:szCs w:val="20"/>
        </w:rPr>
        <w:t xml:space="preserve">enie </w:t>
      </w:r>
      <w:r w:rsidRPr="00D17AAC">
        <w:rPr>
          <w:sz w:val="20"/>
          <w:szCs w:val="20"/>
        </w:rPr>
        <w:t>ewidencj</w:t>
      </w:r>
      <w:r>
        <w:rPr>
          <w:sz w:val="20"/>
          <w:szCs w:val="20"/>
        </w:rPr>
        <w:t>i</w:t>
      </w:r>
      <w:r w:rsidRPr="00D17AAC">
        <w:rPr>
          <w:sz w:val="20"/>
          <w:szCs w:val="20"/>
        </w:rPr>
        <w:t xml:space="preserve"> i uzgadnia</w:t>
      </w:r>
      <w:r>
        <w:rPr>
          <w:sz w:val="20"/>
          <w:szCs w:val="20"/>
        </w:rPr>
        <w:t>nie wydatków</w:t>
      </w:r>
      <w:r w:rsidRPr="00D17AAC">
        <w:rPr>
          <w:sz w:val="20"/>
          <w:szCs w:val="20"/>
        </w:rPr>
        <w:t xml:space="preserve"> w zakresie zryczałtowanego podatku dochodowego i składki zdrowotnej w celu prawidłowego przekazania ich odpowiednio do Urzędu skarbowego i ZUS,</w:t>
      </w:r>
    </w:p>
    <w:p w:rsidR="00E45648" w:rsidRPr="00D17AAC" w:rsidRDefault="00E45648" w:rsidP="00E45648">
      <w:pPr>
        <w:spacing w:line="276" w:lineRule="auto"/>
        <w:jc w:val="both"/>
        <w:rPr>
          <w:b/>
          <w:sz w:val="20"/>
          <w:szCs w:val="20"/>
        </w:rPr>
      </w:pPr>
      <w:r w:rsidRPr="00D17AAC">
        <w:rPr>
          <w:color w:val="000000"/>
          <w:sz w:val="20"/>
          <w:szCs w:val="20"/>
        </w:rPr>
        <w:t xml:space="preserve">- </w:t>
      </w:r>
      <w:r>
        <w:rPr>
          <w:color w:val="000000"/>
          <w:sz w:val="20"/>
          <w:szCs w:val="20"/>
        </w:rPr>
        <w:t>p</w:t>
      </w:r>
      <w:r w:rsidRPr="00D17AAC">
        <w:rPr>
          <w:color w:val="000000"/>
          <w:sz w:val="20"/>
          <w:szCs w:val="20"/>
        </w:rPr>
        <w:t>lan</w:t>
      </w:r>
      <w:r>
        <w:rPr>
          <w:color w:val="000000"/>
          <w:sz w:val="20"/>
          <w:szCs w:val="20"/>
        </w:rPr>
        <w:t>owanie wydatków</w:t>
      </w:r>
      <w:r w:rsidRPr="00D17AAC">
        <w:rPr>
          <w:color w:val="000000"/>
          <w:sz w:val="20"/>
          <w:szCs w:val="20"/>
        </w:rPr>
        <w:t xml:space="preserve"> budżetow</w:t>
      </w:r>
      <w:r>
        <w:rPr>
          <w:color w:val="000000"/>
          <w:sz w:val="20"/>
          <w:szCs w:val="20"/>
        </w:rPr>
        <w:t>ych</w:t>
      </w:r>
      <w:r w:rsidRPr="00D17AAC">
        <w:rPr>
          <w:color w:val="000000"/>
          <w:sz w:val="20"/>
          <w:szCs w:val="20"/>
        </w:rPr>
        <w:t xml:space="preserve"> w okresach do 1 roku w zakresie uposażeń i pochodnych od uposażeń funkcjonariuszy oraz byłych funkcjonariuszy w celu właściwego zabezpieczenia środków finansowych na ten cel,</w:t>
      </w:r>
    </w:p>
    <w:p w:rsidR="00E45648" w:rsidRPr="00D17AAC" w:rsidRDefault="00E45648" w:rsidP="00E45648">
      <w:pPr>
        <w:spacing w:line="276" w:lineRule="auto"/>
        <w:jc w:val="both"/>
        <w:rPr>
          <w:b/>
          <w:sz w:val="20"/>
          <w:szCs w:val="20"/>
        </w:rPr>
      </w:pPr>
      <w:r w:rsidRPr="00D17AAC">
        <w:rPr>
          <w:color w:val="000000"/>
          <w:sz w:val="20"/>
          <w:szCs w:val="20"/>
        </w:rPr>
        <w:t xml:space="preserve">- </w:t>
      </w:r>
      <w:r>
        <w:rPr>
          <w:color w:val="000000"/>
          <w:sz w:val="20"/>
          <w:szCs w:val="20"/>
        </w:rPr>
        <w:t>s</w:t>
      </w:r>
      <w:r w:rsidRPr="00D17AAC">
        <w:rPr>
          <w:color w:val="000000"/>
          <w:sz w:val="20"/>
          <w:szCs w:val="20"/>
        </w:rPr>
        <w:t>porządza</w:t>
      </w:r>
      <w:r>
        <w:rPr>
          <w:color w:val="000000"/>
          <w:sz w:val="20"/>
          <w:szCs w:val="20"/>
        </w:rPr>
        <w:t>nie</w:t>
      </w:r>
      <w:r w:rsidRPr="00D17AAC">
        <w:rPr>
          <w:color w:val="000000"/>
          <w:sz w:val="20"/>
          <w:szCs w:val="20"/>
        </w:rPr>
        <w:t xml:space="preserve"> informację o uzyskanych dochodach i pobranych zaliczkach na podatek dochodowy w roku podatkowym w celu przekazania w ustawowym terminie dla funkcjonariuszy i Urzędów Skarbowych,</w:t>
      </w:r>
    </w:p>
    <w:p w:rsidR="00E45648" w:rsidRPr="00CA4DF6" w:rsidRDefault="00E45648" w:rsidP="00E45648">
      <w:pPr>
        <w:spacing w:line="276" w:lineRule="auto"/>
        <w:jc w:val="both"/>
        <w:rPr>
          <w:sz w:val="18"/>
          <w:szCs w:val="18"/>
        </w:rPr>
      </w:pPr>
      <w:r w:rsidRPr="00D17AAC">
        <w:rPr>
          <w:sz w:val="20"/>
          <w:szCs w:val="20"/>
        </w:rPr>
        <w:t xml:space="preserve">- </w:t>
      </w:r>
      <w:r>
        <w:rPr>
          <w:sz w:val="20"/>
          <w:szCs w:val="20"/>
        </w:rPr>
        <w:t>s</w:t>
      </w:r>
      <w:r w:rsidRPr="00D17AAC">
        <w:rPr>
          <w:sz w:val="20"/>
          <w:szCs w:val="20"/>
        </w:rPr>
        <w:t>porządza</w:t>
      </w:r>
      <w:r>
        <w:rPr>
          <w:sz w:val="20"/>
          <w:szCs w:val="20"/>
        </w:rPr>
        <w:t>nie</w:t>
      </w:r>
      <w:r w:rsidRPr="00D17AAC">
        <w:rPr>
          <w:sz w:val="20"/>
          <w:szCs w:val="20"/>
        </w:rPr>
        <w:t xml:space="preserve"> i prowadz</w:t>
      </w:r>
      <w:r>
        <w:rPr>
          <w:sz w:val="20"/>
          <w:szCs w:val="20"/>
        </w:rPr>
        <w:t>enie</w:t>
      </w:r>
      <w:r w:rsidRPr="00D17AAC">
        <w:rPr>
          <w:sz w:val="20"/>
          <w:szCs w:val="20"/>
        </w:rPr>
        <w:t xml:space="preserve"> ewidencję dowodów księgowych dotyczących wypłat dla funkcjonariuszy w celu prawidłowego zaksięgowania wydatkowanych środków finansowych</w:t>
      </w:r>
      <w:r>
        <w:rPr>
          <w:sz w:val="20"/>
          <w:szCs w:val="20"/>
        </w:rPr>
        <w:t>.</w:t>
      </w:r>
      <w:r w:rsidRPr="00CA4DF6">
        <w:rPr>
          <w:sz w:val="18"/>
          <w:szCs w:val="18"/>
        </w:rPr>
        <w:t xml:space="preserve">  </w:t>
      </w:r>
    </w:p>
    <w:p w:rsidR="00E45648" w:rsidRDefault="00E45648" w:rsidP="00E45648">
      <w:pPr>
        <w:spacing w:line="276" w:lineRule="auto"/>
        <w:rPr>
          <w:b/>
          <w:sz w:val="18"/>
          <w:szCs w:val="18"/>
        </w:rPr>
      </w:pPr>
    </w:p>
    <w:p w:rsidR="00E45648" w:rsidRPr="00CA4DF6" w:rsidRDefault="00E45648" w:rsidP="00E45648">
      <w:pPr>
        <w:spacing w:line="276" w:lineRule="auto"/>
        <w:rPr>
          <w:b/>
          <w:sz w:val="18"/>
          <w:szCs w:val="18"/>
        </w:rPr>
      </w:pPr>
      <w:r w:rsidRPr="00CA4DF6">
        <w:rPr>
          <w:b/>
          <w:sz w:val="18"/>
          <w:szCs w:val="18"/>
        </w:rPr>
        <w:t>Wymagania konieczne:</w:t>
      </w:r>
    </w:p>
    <w:p w:rsidR="00E45648" w:rsidRDefault="00E45648" w:rsidP="00E45648">
      <w:pPr>
        <w:spacing w:line="276" w:lineRule="auto"/>
        <w:rPr>
          <w:sz w:val="20"/>
          <w:szCs w:val="20"/>
        </w:rPr>
      </w:pPr>
      <w:r w:rsidRPr="00CA4DF6">
        <w:rPr>
          <w:sz w:val="20"/>
          <w:szCs w:val="20"/>
        </w:rPr>
        <w:t>-</w:t>
      </w:r>
      <w:r w:rsidRPr="00CA4DF6">
        <w:rPr>
          <w:b/>
          <w:sz w:val="20"/>
          <w:szCs w:val="20"/>
        </w:rPr>
        <w:t xml:space="preserve"> </w:t>
      </w:r>
      <w:r w:rsidRPr="00CA4DF6">
        <w:rPr>
          <w:sz w:val="20"/>
          <w:szCs w:val="20"/>
        </w:rPr>
        <w:t xml:space="preserve">wykształcenie średnie; </w:t>
      </w:r>
    </w:p>
    <w:p w:rsidR="00E45648" w:rsidRPr="00CA4DF6" w:rsidRDefault="00E45648" w:rsidP="00E45648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- co najmniej 6 miesięcy doświadczenia zawodowego w obszarze finansów; </w:t>
      </w:r>
    </w:p>
    <w:p w:rsidR="00E45648" w:rsidRDefault="00E45648" w:rsidP="00E45648">
      <w:pPr>
        <w:spacing w:line="276" w:lineRule="auto"/>
        <w:rPr>
          <w:sz w:val="20"/>
          <w:szCs w:val="20"/>
        </w:rPr>
      </w:pPr>
      <w:r w:rsidRPr="00CA4DF6">
        <w:rPr>
          <w:sz w:val="20"/>
          <w:szCs w:val="20"/>
        </w:rPr>
        <w:t xml:space="preserve">- </w:t>
      </w:r>
      <w:r>
        <w:rPr>
          <w:bCs/>
          <w:sz w:val="20"/>
          <w:szCs w:val="20"/>
        </w:rPr>
        <w:t>z</w:t>
      </w:r>
      <w:r w:rsidRPr="00D17AAC">
        <w:rPr>
          <w:sz w:val="20"/>
          <w:szCs w:val="20"/>
        </w:rPr>
        <w:t>najomość przepisów prawa pracy, ubezpieczeń społecznych, ustaw podatkowych, przepisów w zakresie wynagrodzeń pracowników w sferze budżetowej</w:t>
      </w:r>
      <w:r>
        <w:rPr>
          <w:sz w:val="20"/>
          <w:szCs w:val="20"/>
        </w:rPr>
        <w:t>;</w:t>
      </w:r>
    </w:p>
    <w:p w:rsidR="00E45648" w:rsidRDefault="00E45648" w:rsidP="00E45648">
      <w:pPr>
        <w:spacing w:line="276" w:lineRule="auto"/>
        <w:rPr>
          <w:color w:val="000000"/>
          <w:sz w:val="20"/>
          <w:szCs w:val="20"/>
        </w:rPr>
      </w:pPr>
      <w:r>
        <w:rPr>
          <w:sz w:val="20"/>
          <w:szCs w:val="20"/>
        </w:rPr>
        <w:t>- o</w:t>
      </w:r>
      <w:r w:rsidRPr="00D17AAC">
        <w:rPr>
          <w:color w:val="000000"/>
          <w:sz w:val="20"/>
          <w:szCs w:val="20"/>
        </w:rPr>
        <w:t>bsługa komputera (arkusze kalkulacyjne, dokumenty tekstowe) oraz urządzeń biurowych.</w:t>
      </w:r>
    </w:p>
    <w:p w:rsidR="00E45648" w:rsidRPr="00CA4DF6" w:rsidRDefault="00E45648" w:rsidP="00E45648">
      <w:pPr>
        <w:spacing w:line="276" w:lineRule="auto"/>
        <w:rPr>
          <w:sz w:val="20"/>
          <w:szCs w:val="20"/>
        </w:rPr>
      </w:pPr>
    </w:p>
    <w:p w:rsidR="00E45648" w:rsidRDefault="00E45648" w:rsidP="00E45648">
      <w:pPr>
        <w:spacing w:line="276" w:lineRule="auto"/>
        <w:rPr>
          <w:b/>
          <w:sz w:val="20"/>
          <w:szCs w:val="20"/>
        </w:rPr>
      </w:pPr>
      <w:r w:rsidRPr="00CA4DF6">
        <w:rPr>
          <w:sz w:val="20"/>
          <w:szCs w:val="20"/>
        </w:rPr>
        <w:t xml:space="preserve"> </w:t>
      </w:r>
      <w:r w:rsidRPr="00CA4DF6">
        <w:rPr>
          <w:b/>
          <w:sz w:val="20"/>
          <w:szCs w:val="20"/>
        </w:rPr>
        <w:t xml:space="preserve">Wymagania pożądane: </w:t>
      </w:r>
    </w:p>
    <w:p w:rsidR="00E45648" w:rsidRDefault="00E45648" w:rsidP="00E45648">
      <w:pPr>
        <w:spacing w:line="276" w:lineRule="auto"/>
        <w:rPr>
          <w:sz w:val="20"/>
          <w:szCs w:val="20"/>
        </w:rPr>
      </w:pPr>
      <w:r>
        <w:rPr>
          <w:b/>
          <w:sz w:val="20"/>
          <w:szCs w:val="20"/>
        </w:rPr>
        <w:t xml:space="preserve">- </w:t>
      </w:r>
      <w:r w:rsidRPr="00A160FA">
        <w:rPr>
          <w:sz w:val="20"/>
          <w:szCs w:val="20"/>
        </w:rPr>
        <w:t>wykształcenie średnie ekonomiczne</w:t>
      </w:r>
      <w:r>
        <w:rPr>
          <w:sz w:val="20"/>
          <w:szCs w:val="20"/>
        </w:rPr>
        <w:t>;</w:t>
      </w:r>
    </w:p>
    <w:p w:rsidR="00E45648" w:rsidRDefault="00E45648" w:rsidP="00E45648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- szkolenie z zakresu płac, znajomości przepisów prawa pracy i ubezpieczeń społecznych;</w:t>
      </w:r>
    </w:p>
    <w:p w:rsidR="00E45648" w:rsidRPr="00CA4DF6" w:rsidRDefault="00E45648" w:rsidP="00E45648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- dokładność i opanowanie, umiejętność pracy w zespole, komunikatywność. </w:t>
      </w:r>
    </w:p>
    <w:p w:rsidR="00E45648" w:rsidRPr="00CA4DF6" w:rsidRDefault="00E45648" w:rsidP="00E45648">
      <w:pPr>
        <w:rPr>
          <w:sz w:val="18"/>
          <w:szCs w:val="18"/>
        </w:rPr>
      </w:pPr>
    </w:p>
    <w:p w:rsidR="00E45648" w:rsidRPr="00CA4DF6" w:rsidRDefault="00E45648" w:rsidP="00E45648">
      <w:pPr>
        <w:spacing w:line="276" w:lineRule="auto"/>
        <w:jc w:val="both"/>
        <w:rPr>
          <w:sz w:val="20"/>
          <w:szCs w:val="20"/>
          <w:u w:val="single"/>
        </w:rPr>
      </w:pPr>
      <w:r w:rsidRPr="00CA4DF6">
        <w:rPr>
          <w:b/>
          <w:sz w:val="20"/>
          <w:szCs w:val="20"/>
          <w:u w:val="single"/>
        </w:rPr>
        <w:t>Oferta powinna zawierać</w:t>
      </w:r>
      <w:r>
        <w:rPr>
          <w:b/>
          <w:sz w:val="20"/>
          <w:szCs w:val="20"/>
          <w:u w:val="single"/>
        </w:rPr>
        <w:t xml:space="preserve"> opatrzone datą i podpisem kandydata: </w:t>
      </w:r>
    </w:p>
    <w:p w:rsidR="00E45648" w:rsidRPr="00CA4DF6" w:rsidRDefault="00E45648" w:rsidP="00E45648">
      <w:pPr>
        <w:suppressAutoHyphens w:val="0"/>
        <w:spacing w:line="276" w:lineRule="auto"/>
        <w:jc w:val="both"/>
        <w:rPr>
          <w:sz w:val="20"/>
          <w:szCs w:val="20"/>
        </w:rPr>
      </w:pPr>
      <w:r w:rsidRPr="00CA4DF6">
        <w:rPr>
          <w:sz w:val="20"/>
          <w:szCs w:val="20"/>
          <w:lang w:eastAsia="pl-PL"/>
        </w:rPr>
        <w:t>-</w:t>
      </w:r>
      <w:r>
        <w:rPr>
          <w:sz w:val="20"/>
          <w:szCs w:val="20"/>
          <w:lang w:eastAsia="pl-PL"/>
        </w:rPr>
        <w:t xml:space="preserve"> </w:t>
      </w:r>
      <w:r w:rsidRPr="00CA4DF6">
        <w:rPr>
          <w:sz w:val="20"/>
          <w:szCs w:val="20"/>
          <w:lang w:eastAsia="pl-PL"/>
        </w:rPr>
        <w:t xml:space="preserve"> </w:t>
      </w:r>
      <w:r>
        <w:rPr>
          <w:sz w:val="20"/>
          <w:szCs w:val="20"/>
          <w:lang w:eastAsia="pl-PL"/>
        </w:rPr>
        <w:t xml:space="preserve">   </w:t>
      </w:r>
      <w:r w:rsidRPr="00CA4DF6">
        <w:rPr>
          <w:sz w:val="20"/>
          <w:szCs w:val="20"/>
          <w:lang w:eastAsia="pl-PL"/>
        </w:rPr>
        <w:t>cv (życiorys)</w:t>
      </w:r>
      <w:r w:rsidRPr="00CA4DF6">
        <w:rPr>
          <w:sz w:val="20"/>
          <w:szCs w:val="20"/>
        </w:rPr>
        <w:t xml:space="preserve">, </w:t>
      </w:r>
    </w:p>
    <w:p w:rsidR="00E45648" w:rsidRPr="00CA4DF6" w:rsidRDefault="00E45648" w:rsidP="00E45648">
      <w:pPr>
        <w:suppressAutoHyphens w:val="0"/>
        <w:spacing w:line="276" w:lineRule="auto"/>
        <w:jc w:val="both"/>
        <w:rPr>
          <w:sz w:val="20"/>
          <w:szCs w:val="20"/>
        </w:rPr>
      </w:pPr>
      <w:r w:rsidRPr="00CA4DF6">
        <w:rPr>
          <w:sz w:val="20"/>
          <w:szCs w:val="20"/>
        </w:rPr>
        <w:t>-</w:t>
      </w:r>
      <w:r>
        <w:rPr>
          <w:sz w:val="20"/>
          <w:szCs w:val="20"/>
        </w:rPr>
        <w:t xml:space="preserve">  </w:t>
      </w:r>
      <w:r w:rsidRPr="00CA4DF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</w:t>
      </w:r>
      <w:r w:rsidRPr="00CA4DF6">
        <w:rPr>
          <w:sz w:val="20"/>
          <w:szCs w:val="20"/>
        </w:rPr>
        <w:t xml:space="preserve">list motywacyjny, </w:t>
      </w:r>
    </w:p>
    <w:p w:rsidR="00E45648" w:rsidRPr="00CA4DF6" w:rsidRDefault="00E45648" w:rsidP="00E45648">
      <w:pPr>
        <w:pStyle w:val="xxmsonormal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CA4DF6">
        <w:rPr>
          <w:sz w:val="20"/>
          <w:szCs w:val="20"/>
        </w:rPr>
        <w:t>-</w:t>
      </w:r>
      <w:r>
        <w:rPr>
          <w:sz w:val="20"/>
          <w:szCs w:val="20"/>
        </w:rPr>
        <w:t xml:space="preserve">  </w:t>
      </w:r>
      <w:r w:rsidRPr="00CA4DF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</w:t>
      </w:r>
      <w:r w:rsidRPr="00CA4DF6">
        <w:rPr>
          <w:sz w:val="20"/>
          <w:szCs w:val="20"/>
        </w:rPr>
        <w:t>oświadczenie kandydata o wyrażeniu zgody  na przetwarzanie danych osobowych do celów rekrutacji,</w:t>
      </w:r>
    </w:p>
    <w:p w:rsidR="00E45648" w:rsidRPr="00CA4DF6" w:rsidRDefault="00E45648" w:rsidP="00E45648">
      <w:pPr>
        <w:pStyle w:val="xxmsonormal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CA4DF6">
        <w:rPr>
          <w:sz w:val="20"/>
          <w:szCs w:val="20"/>
        </w:rPr>
        <w:t>-</w:t>
      </w:r>
      <w:r>
        <w:rPr>
          <w:sz w:val="20"/>
          <w:szCs w:val="20"/>
        </w:rPr>
        <w:t xml:space="preserve">  </w:t>
      </w:r>
      <w:r w:rsidRPr="00CA4DF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</w:t>
      </w:r>
      <w:r w:rsidRPr="00CA4DF6">
        <w:rPr>
          <w:sz w:val="20"/>
          <w:szCs w:val="20"/>
        </w:rPr>
        <w:t xml:space="preserve">oświadczenie o posiadaniu obywatelstwa polskiego, </w:t>
      </w:r>
    </w:p>
    <w:p w:rsidR="00E45648" w:rsidRPr="00CA4DF6" w:rsidRDefault="00E45648" w:rsidP="00E45648">
      <w:pPr>
        <w:pStyle w:val="xxmsonormal"/>
        <w:spacing w:before="0" w:beforeAutospacing="0" w:after="0" w:afterAutospacing="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- o</w:t>
      </w:r>
      <w:r w:rsidRPr="00CA4DF6">
        <w:rPr>
          <w:sz w:val="20"/>
          <w:szCs w:val="20"/>
        </w:rPr>
        <w:t>świadczenie kandydata o nieskazaniu prawomocnym wyrokiem </w:t>
      </w:r>
      <w:r>
        <w:rPr>
          <w:sz w:val="20"/>
          <w:szCs w:val="20"/>
        </w:rPr>
        <w:t>za umyślne przestępstwo lub </w:t>
      </w:r>
      <w:r w:rsidRPr="00CA4DF6">
        <w:rPr>
          <w:sz w:val="20"/>
          <w:szCs w:val="20"/>
        </w:rPr>
        <w:t>umyślne  przestępstwo skarbowe,</w:t>
      </w:r>
    </w:p>
    <w:p w:rsidR="00E45648" w:rsidRPr="00CA4DF6" w:rsidRDefault="00E45648" w:rsidP="00E45648">
      <w:pPr>
        <w:pStyle w:val="xxmsonormal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CA4DF6">
        <w:rPr>
          <w:sz w:val="20"/>
          <w:szCs w:val="20"/>
        </w:rPr>
        <w:t>-</w:t>
      </w:r>
      <w:r>
        <w:rPr>
          <w:sz w:val="20"/>
          <w:szCs w:val="20"/>
        </w:rPr>
        <w:t xml:space="preserve">  </w:t>
      </w:r>
      <w:r w:rsidRPr="00CA4DF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</w:t>
      </w:r>
      <w:r w:rsidRPr="00CA4DF6">
        <w:rPr>
          <w:sz w:val="20"/>
          <w:szCs w:val="20"/>
        </w:rPr>
        <w:t xml:space="preserve">oświadczenie kandydata  o korzystaniu z pełni praw publicznych, </w:t>
      </w:r>
    </w:p>
    <w:p w:rsidR="00E45648" w:rsidRPr="00CA4DF6" w:rsidRDefault="00E45648" w:rsidP="00E45648">
      <w:pPr>
        <w:pStyle w:val="xxmsonormal"/>
        <w:snapToGrid w:val="0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CA4DF6">
        <w:rPr>
          <w:sz w:val="20"/>
          <w:szCs w:val="20"/>
        </w:rPr>
        <w:t xml:space="preserve">- </w:t>
      </w:r>
      <w:r>
        <w:rPr>
          <w:sz w:val="20"/>
          <w:szCs w:val="20"/>
        </w:rPr>
        <w:t xml:space="preserve">   </w:t>
      </w:r>
      <w:r w:rsidRPr="00CA4DF6">
        <w:rPr>
          <w:sz w:val="20"/>
          <w:szCs w:val="20"/>
        </w:rPr>
        <w:t>kopie dokumentów potwierdzających kwalifikac</w:t>
      </w:r>
      <w:r>
        <w:rPr>
          <w:sz w:val="20"/>
          <w:szCs w:val="20"/>
        </w:rPr>
        <w:t>je kandydata oraz wykształcenie i doświadczenie zawodowe,</w:t>
      </w:r>
    </w:p>
    <w:p w:rsidR="00E45648" w:rsidRPr="00CA4DF6" w:rsidRDefault="00E45648" w:rsidP="00E45648">
      <w:pPr>
        <w:suppressAutoHyphens w:val="0"/>
        <w:spacing w:line="276" w:lineRule="auto"/>
        <w:jc w:val="both"/>
        <w:rPr>
          <w:sz w:val="20"/>
          <w:szCs w:val="20"/>
          <w:u w:val="single"/>
          <w:lang w:eastAsia="pl-PL"/>
        </w:rPr>
      </w:pPr>
      <w:r w:rsidRPr="00CA4DF6">
        <w:rPr>
          <w:b/>
          <w:bCs/>
          <w:sz w:val="20"/>
          <w:szCs w:val="20"/>
        </w:rPr>
        <w:t>-</w:t>
      </w:r>
      <w:r w:rsidRPr="00CA4DF6">
        <w:rPr>
          <w:sz w:val="20"/>
          <w:szCs w:val="20"/>
        </w:rPr>
        <w:t xml:space="preserve"> w</w:t>
      </w:r>
      <w:r w:rsidRPr="00CA4DF6">
        <w:rPr>
          <w:color w:val="333333"/>
          <w:sz w:val="20"/>
          <w:szCs w:val="20"/>
        </w:rPr>
        <w:t>łasnoręcznie podpisane oświadczenie lustracyjne lub informacja o złożeniu oświadczenia lustracyjnego (dotyczy osób urodzonych</w:t>
      </w:r>
      <w:r>
        <w:rPr>
          <w:color w:val="333333"/>
          <w:sz w:val="20"/>
          <w:szCs w:val="20"/>
        </w:rPr>
        <w:t xml:space="preserve"> </w:t>
      </w:r>
      <w:r w:rsidRPr="00CA4DF6">
        <w:rPr>
          <w:color w:val="333333"/>
          <w:sz w:val="20"/>
          <w:szCs w:val="20"/>
        </w:rPr>
        <w:t xml:space="preserve"> przed 1 sierpnia 1972 roku),</w:t>
      </w:r>
    </w:p>
    <w:p w:rsidR="00E45648" w:rsidRPr="00CA4DF6" w:rsidRDefault="00E45648" w:rsidP="00E45648">
      <w:pPr>
        <w:suppressAutoHyphens w:val="0"/>
        <w:spacing w:line="276" w:lineRule="auto"/>
        <w:jc w:val="both"/>
        <w:rPr>
          <w:sz w:val="20"/>
          <w:szCs w:val="20"/>
        </w:rPr>
      </w:pPr>
      <w:r w:rsidRPr="00CA4DF6">
        <w:rPr>
          <w:sz w:val="20"/>
          <w:szCs w:val="20"/>
          <w:lang w:eastAsia="pl-PL"/>
        </w:rPr>
        <w:t xml:space="preserve">- oświadczenie o zapoznaniu się z procedurą zgłoszeń zewnętrznych i wewnętrznych (link) </w:t>
      </w:r>
      <w:hyperlink r:id="rId5" w:tgtFrame="_blank" w:history="1">
        <w:r w:rsidRPr="00CA4DF6">
          <w:rPr>
            <w:color w:val="0000FF"/>
            <w:sz w:val="20"/>
            <w:szCs w:val="20"/>
            <w:u w:val="single"/>
            <w:lang w:eastAsia="pl-PL"/>
          </w:rPr>
          <w:t>https://bip.nadodrzanski.strazgraniczna.pl/s03/zgloszenie-naruszenia-prawa/22500,ZGLOSZENIA-ZEWNETRZNE-Informacja-dla-sygnalistow-zgodnie-z-art-48-ustawy-z-dnia-.html</w:t>
        </w:r>
      </w:hyperlink>
      <w:r w:rsidRPr="00CA4DF6">
        <w:rPr>
          <w:color w:val="0000FF"/>
          <w:sz w:val="20"/>
          <w:szCs w:val="20"/>
          <w:u w:val="single"/>
          <w:lang w:eastAsia="pl-PL"/>
        </w:rPr>
        <w:t>,,</w:t>
      </w:r>
      <w:r w:rsidRPr="00CA4DF6">
        <w:rPr>
          <w:sz w:val="20"/>
          <w:szCs w:val="20"/>
        </w:rPr>
        <w:t xml:space="preserve"> </w:t>
      </w:r>
    </w:p>
    <w:p w:rsidR="00E45648" w:rsidRPr="00CA4DF6" w:rsidRDefault="00E45648" w:rsidP="00E45648">
      <w:pPr>
        <w:suppressAutoHyphens w:val="0"/>
        <w:spacing w:line="276" w:lineRule="auto"/>
        <w:jc w:val="both"/>
        <w:rPr>
          <w:color w:val="000000"/>
          <w:sz w:val="20"/>
          <w:szCs w:val="20"/>
          <w:lang w:eastAsia="pl-PL"/>
        </w:rPr>
      </w:pPr>
      <w:hyperlink r:id="rId6" w:tgtFrame="_blank" w:history="1">
        <w:r w:rsidRPr="00CA4DF6">
          <w:rPr>
            <w:rStyle w:val="Hipercze"/>
            <w:sz w:val="20"/>
            <w:szCs w:val="20"/>
          </w:rPr>
          <w:t>https://www.nadodrzanski.strazgraniczna.pl/download/7/303024/ProceduraZgloszenWewnetrznych.pdf</w:t>
        </w:r>
      </w:hyperlink>
    </w:p>
    <w:p w:rsidR="00E45648" w:rsidRPr="00CA4DF6" w:rsidRDefault="00E45648" w:rsidP="00E45648">
      <w:pPr>
        <w:spacing w:line="276" w:lineRule="auto"/>
        <w:jc w:val="both"/>
        <w:rPr>
          <w:sz w:val="20"/>
          <w:szCs w:val="20"/>
        </w:rPr>
      </w:pPr>
    </w:p>
    <w:p w:rsidR="00E45648" w:rsidRPr="00CA4DF6" w:rsidRDefault="00E45648" w:rsidP="00E45648">
      <w:pPr>
        <w:jc w:val="both"/>
        <w:rPr>
          <w:sz w:val="18"/>
          <w:szCs w:val="18"/>
        </w:rPr>
      </w:pPr>
    </w:p>
    <w:p w:rsidR="00E45648" w:rsidRPr="00CA4DF6" w:rsidRDefault="00E45648" w:rsidP="00E45648">
      <w:pPr>
        <w:jc w:val="both"/>
        <w:rPr>
          <w:sz w:val="18"/>
          <w:szCs w:val="18"/>
        </w:rPr>
      </w:pPr>
      <w:r w:rsidRPr="00CA4DF6">
        <w:rPr>
          <w:sz w:val="18"/>
          <w:szCs w:val="18"/>
        </w:rPr>
        <w:t xml:space="preserve">Dokumenty należy przesłać w terminie </w:t>
      </w:r>
      <w:r w:rsidRPr="00CA4DF6">
        <w:rPr>
          <w:b/>
          <w:bCs/>
          <w:sz w:val="18"/>
          <w:szCs w:val="18"/>
        </w:rPr>
        <w:t xml:space="preserve">od  </w:t>
      </w:r>
      <w:r>
        <w:rPr>
          <w:b/>
          <w:bCs/>
          <w:sz w:val="18"/>
          <w:szCs w:val="18"/>
        </w:rPr>
        <w:t>25</w:t>
      </w:r>
      <w:r w:rsidRPr="00CA4DF6">
        <w:rPr>
          <w:b/>
          <w:bCs/>
          <w:sz w:val="18"/>
          <w:szCs w:val="18"/>
        </w:rPr>
        <w:t xml:space="preserve">.03.2025r. do  </w:t>
      </w:r>
      <w:r>
        <w:rPr>
          <w:b/>
          <w:bCs/>
          <w:sz w:val="18"/>
          <w:szCs w:val="18"/>
        </w:rPr>
        <w:t>08.04</w:t>
      </w:r>
      <w:r w:rsidRPr="00CA4DF6">
        <w:rPr>
          <w:b/>
          <w:bCs/>
          <w:sz w:val="18"/>
          <w:szCs w:val="18"/>
        </w:rPr>
        <w:t>.2025 r.</w:t>
      </w:r>
      <w:r w:rsidRPr="00CA4DF6">
        <w:rPr>
          <w:sz w:val="18"/>
          <w:szCs w:val="18"/>
        </w:rPr>
        <w:t>. pod adres:</w:t>
      </w:r>
    </w:p>
    <w:p w:rsidR="00E45648" w:rsidRPr="00CA4DF6" w:rsidRDefault="00E45648" w:rsidP="00E45648">
      <w:pPr>
        <w:jc w:val="both"/>
        <w:rPr>
          <w:b/>
          <w:sz w:val="18"/>
          <w:szCs w:val="18"/>
        </w:rPr>
      </w:pPr>
      <w:r w:rsidRPr="00CA4DF6">
        <w:rPr>
          <w:sz w:val="18"/>
          <w:szCs w:val="18"/>
        </w:rPr>
        <w:tab/>
      </w:r>
    </w:p>
    <w:p w:rsidR="00E45648" w:rsidRPr="00CA4DF6" w:rsidRDefault="00E45648" w:rsidP="00E45648">
      <w:pPr>
        <w:ind w:left="720"/>
        <w:jc w:val="both"/>
        <w:rPr>
          <w:b/>
          <w:sz w:val="18"/>
          <w:szCs w:val="18"/>
        </w:rPr>
      </w:pPr>
      <w:r w:rsidRPr="00CA4DF6">
        <w:rPr>
          <w:b/>
          <w:sz w:val="18"/>
          <w:szCs w:val="18"/>
        </w:rPr>
        <w:t>Nadodrzański Oddział Straży Granicznej</w:t>
      </w:r>
    </w:p>
    <w:p w:rsidR="00E45648" w:rsidRPr="00CA4DF6" w:rsidRDefault="00E45648" w:rsidP="00E45648">
      <w:pPr>
        <w:ind w:left="720"/>
        <w:jc w:val="both"/>
        <w:rPr>
          <w:b/>
          <w:sz w:val="18"/>
          <w:szCs w:val="18"/>
        </w:rPr>
      </w:pPr>
      <w:r w:rsidRPr="00CA4DF6">
        <w:rPr>
          <w:b/>
          <w:sz w:val="18"/>
          <w:szCs w:val="18"/>
        </w:rPr>
        <w:t>Kancelaria Jawna</w:t>
      </w:r>
    </w:p>
    <w:p w:rsidR="00E45648" w:rsidRPr="00CA4DF6" w:rsidRDefault="00E45648" w:rsidP="00E45648">
      <w:pPr>
        <w:ind w:left="720"/>
        <w:jc w:val="both"/>
        <w:rPr>
          <w:b/>
          <w:sz w:val="18"/>
          <w:szCs w:val="18"/>
        </w:rPr>
      </w:pPr>
      <w:r w:rsidRPr="00CA4DF6">
        <w:rPr>
          <w:b/>
          <w:sz w:val="18"/>
          <w:szCs w:val="18"/>
        </w:rPr>
        <w:t>ul. Poprzeczna 1</w:t>
      </w:r>
    </w:p>
    <w:p w:rsidR="00E45648" w:rsidRDefault="00E45648" w:rsidP="00E45648">
      <w:pPr>
        <w:ind w:left="720"/>
        <w:jc w:val="both"/>
        <w:rPr>
          <w:b/>
          <w:sz w:val="18"/>
          <w:szCs w:val="18"/>
        </w:rPr>
      </w:pPr>
      <w:r w:rsidRPr="00CA4DF6">
        <w:rPr>
          <w:b/>
          <w:sz w:val="18"/>
          <w:szCs w:val="18"/>
        </w:rPr>
        <w:t>66-600 Krosno Odrzańskie</w:t>
      </w:r>
    </w:p>
    <w:p w:rsidR="00E45648" w:rsidRPr="00CA4DF6" w:rsidRDefault="00E45648" w:rsidP="00E45648">
      <w:pPr>
        <w:ind w:left="720"/>
        <w:jc w:val="both"/>
        <w:rPr>
          <w:b/>
          <w:sz w:val="18"/>
          <w:szCs w:val="18"/>
        </w:rPr>
      </w:pPr>
    </w:p>
    <w:p w:rsidR="00E45648" w:rsidRDefault="00E45648" w:rsidP="00E45648">
      <w:pPr>
        <w:jc w:val="both"/>
        <w:rPr>
          <w:b/>
          <w:sz w:val="18"/>
          <w:szCs w:val="18"/>
        </w:rPr>
      </w:pPr>
      <w:r w:rsidRPr="00CA4DF6">
        <w:rPr>
          <w:sz w:val="18"/>
          <w:szCs w:val="18"/>
        </w:rPr>
        <w:t xml:space="preserve">lub złożyć osobiście we wskazanym terminie w kancelarii </w:t>
      </w:r>
      <w:r w:rsidRPr="00CA4DF6">
        <w:rPr>
          <w:b/>
          <w:sz w:val="18"/>
          <w:szCs w:val="18"/>
        </w:rPr>
        <w:t xml:space="preserve">Nadodrzańskiego Oddziału SG </w:t>
      </w:r>
      <w:r w:rsidRPr="00CA4DF6">
        <w:rPr>
          <w:sz w:val="18"/>
          <w:szCs w:val="18"/>
        </w:rPr>
        <w:t xml:space="preserve">z dopiskiem </w:t>
      </w:r>
      <w:r w:rsidRPr="00CA4DF6">
        <w:rPr>
          <w:b/>
          <w:sz w:val="18"/>
          <w:szCs w:val="18"/>
        </w:rPr>
        <w:t>„Oferta pracy”</w:t>
      </w:r>
    </w:p>
    <w:p w:rsidR="00E45648" w:rsidRPr="00CA4DF6" w:rsidRDefault="00E45648" w:rsidP="00E45648">
      <w:pPr>
        <w:jc w:val="both"/>
        <w:rPr>
          <w:b/>
          <w:sz w:val="18"/>
          <w:szCs w:val="18"/>
        </w:rPr>
      </w:pPr>
    </w:p>
    <w:p w:rsidR="00E45648" w:rsidRPr="009B7C38" w:rsidRDefault="00E45648" w:rsidP="00E45648">
      <w:pPr>
        <w:spacing w:line="276" w:lineRule="auto"/>
        <w:jc w:val="both"/>
        <w:rPr>
          <w:b/>
          <w:sz w:val="20"/>
          <w:szCs w:val="20"/>
        </w:rPr>
      </w:pPr>
    </w:p>
    <w:p w:rsidR="00E45648" w:rsidRDefault="00E45648" w:rsidP="00E45648">
      <w:pPr>
        <w:spacing w:line="276" w:lineRule="auto"/>
        <w:jc w:val="both"/>
        <w:rPr>
          <w:b/>
          <w:sz w:val="20"/>
          <w:szCs w:val="20"/>
          <w:u w:val="single"/>
        </w:rPr>
      </w:pPr>
    </w:p>
    <w:p w:rsidR="00E45648" w:rsidRDefault="00E45648" w:rsidP="00E45648">
      <w:pPr>
        <w:spacing w:line="276" w:lineRule="auto"/>
        <w:jc w:val="both"/>
        <w:rPr>
          <w:b/>
          <w:sz w:val="20"/>
          <w:szCs w:val="20"/>
          <w:u w:val="single"/>
        </w:rPr>
      </w:pPr>
    </w:p>
    <w:p w:rsidR="00E45648" w:rsidRPr="009B7C38" w:rsidRDefault="00E45648" w:rsidP="00E45648">
      <w:pPr>
        <w:spacing w:line="276" w:lineRule="auto"/>
        <w:jc w:val="both"/>
        <w:rPr>
          <w:sz w:val="20"/>
          <w:szCs w:val="20"/>
        </w:rPr>
      </w:pPr>
      <w:r w:rsidRPr="009B7C38">
        <w:rPr>
          <w:b/>
          <w:sz w:val="20"/>
          <w:szCs w:val="20"/>
          <w:u w:val="single"/>
        </w:rPr>
        <w:t>Dodatkowe informacje:</w:t>
      </w:r>
    </w:p>
    <w:p w:rsidR="00E45648" w:rsidRPr="009B7C38" w:rsidRDefault="00E45648" w:rsidP="00E45648">
      <w:pPr>
        <w:numPr>
          <w:ilvl w:val="0"/>
          <w:numId w:val="1"/>
        </w:numPr>
        <w:tabs>
          <w:tab w:val="num" w:pos="0"/>
        </w:tabs>
        <w:spacing w:line="276" w:lineRule="auto"/>
        <w:ind w:left="720"/>
        <w:jc w:val="both"/>
        <w:rPr>
          <w:sz w:val="20"/>
          <w:szCs w:val="20"/>
        </w:rPr>
      </w:pPr>
      <w:r w:rsidRPr="009B7C38">
        <w:rPr>
          <w:sz w:val="20"/>
          <w:szCs w:val="20"/>
        </w:rPr>
        <w:t xml:space="preserve">wynagrodzenie na powyższym stanowisku wynosi </w:t>
      </w:r>
      <w:r>
        <w:rPr>
          <w:sz w:val="20"/>
          <w:szCs w:val="20"/>
        </w:rPr>
        <w:t xml:space="preserve">netto: </w:t>
      </w:r>
      <w:r>
        <w:rPr>
          <w:b/>
          <w:sz w:val="20"/>
          <w:szCs w:val="20"/>
        </w:rPr>
        <w:t>3 647</w:t>
      </w:r>
      <w:r>
        <w:rPr>
          <w:sz w:val="20"/>
          <w:szCs w:val="20"/>
        </w:rPr>
        <w:t xml:space="preserve"> </w:t>
      </w:r>
      <w:r w:rsidRPr="009B7C38">
        <w:rPr>
          <w:b/>
          <w:sz w:val="20"/>
          <w:szCs w:val="20"/>
        </w:rPr>
        <w:t>zł;</w:t>
      </w:r>
      <w:r w:rsidRPr="009B7C38">
        <w:rPr>
          <w:sz w:val="20"/>
          <w:szCs w:val="20"/>
        </w:rPr>
        <w:t xml:space="preserve"> dodatek za wysługę lat </w:t>
      </w:r>
      <w:r>
        <w:rPr>
          <w:rFonts w:eastAsia="Arial Narrow"/>
          <w:sz w:val="20"/>
          <w:szCs w:val="20"/>
        </w:rPr>
        <w:t>liczony od </w:t>
      </w:r>
      <w:r w:rsidRPr="009B7C38">
        <w:rPr>
          <w:rFonts w:eastAsia="Arial Narrow"/>
          <w:sz w:val="20"/>
          <w:szCs w:val="20"/>
        </w:rPr>
        <w:t>podstawy w wysokości wynoszącej po 5 latach pracy 5% miesięcznego wynagrodzenia zasadniczego</w:t>
      </w:r>
      <w:r>
        <w:rPr>
          <w:rFonts w:eastAsia="Arial Narrow"/>
          <w:sz w:val="20"/>
          <w:szCs w:val="20"/>
        </w:rPr>
        <w:t>;</w:t>
      </w:r>
      <w:r w:rsidRPr="009B7C38">
        <w:rPr>
          <w:rFonts w:eastAsia="Arial Narrow"/>
          <w:sz w:val="20"/>
          <w:szCs w:val="20"/>
        </w:rPr>
        <w:t xml:space="preserve"> Dodatek ten wzrasta o 1% za każdy dalszy rok,  aż do osiągnięcia 20 % miesięcznego wynagrodzenia zasadniczego</w:t>
      </w:r>
      <w:r>
        <w:rPr>
          <w:rFonts w:eastAsia="Arial Narrow"/>
          <w:sz w:val="20"/>
          <w:szCs w:val="20"/>
        </w:rPr>
        <w:t>;</w:t>
      </w:r>
    </w:p>
    <w:p w:rsidR="00E45648" w:rsidRPr="009B7C38" w:rsidRDefault="00E45648" w:rsidP="00E45648">
      <w:pPr>
        <w:numPr>
          <w:ilvl w:val="0"/>
          <w:numId w:val="1"/>
        </w:numPr>
        <w:tabs>
          <w:tab w:val="num" w:pos="0"/>
        </w:tabs>
        <w:spacing w:line="276" w:lineRule="auto"/>
        <w:ind w:left="720"/>
        <w:jc w:val="both"/>
        <w:rPr>
          <w:sz w:val="20"/>
          <w:szCs w:val="20"/>
        </w:rPr>
      </w:pPr>
      <w:r w:rsidRPr="009B7C38">
        <w:rPr>
          <w:sz w:val="20"/>
          <w:szCs w:val="20"/>
        </w:rPr>
        <w:t>praca jednozmianowa w godzinach od 7:30 do 15:30;</w:t>
      </w:r>
    </w:p>
    <w:p w:rsidR="00E45648" w:rsidRPr="009B7C38" w:rsidRDefault="00E45648" w:rsidP="00E45648">
      <w:pPr>
        <w:numPr>
          <w:ilvl w:val="0"/>
          <w:numId w:val="1"/>
        </w:numPr>
        <w:tabs>
          <w:tab w:val="num" w:pos="0"/>
        </w:tabs>
        <w:spacing w:line="276" w:lineRule="auto"/>
        <w:ind w:left="720"/>
        <w:jc w:val="both"/>
        <w:rPr>
          <w:sz w:val="20"/>
          <w:szCs w:val="20"/>
        </w:rPr>
      </w:pPr>
      <w:r w:rsidRPr="009B7C38">
        <w:rPr>
          <w:sz w:val="20"/>
          <w:szCs w:val="20"/>
        </w:rPr>
        <w:t>budynek nie jest przystosowany do osób niepełnosprawnych;</w:t>
      </w:r>
    </w:p>
    <w:p w:rsidR="00E45648" w:rsidRPr="009B7C38" w:rsidRDefault="00E45648" w:rsidP="00E45648">
      <w:pPr>
        <w:numPr>
          <w:ilvl w:val="0"/>
          <w:numId w:val="1"/>
        </w:numPr>
        <w:tabs>
          <w:tab w:val="num" w:pos="0"/>
        </w:tabs>
        <w:spacing w:line="276" w:lineRule="auto"/>
        <w:ind w:left="720"/>
        <w:jc w:val="both"/>
        <w:rPr>
          <w:sz w:val="20"/>
          <w:szCs w:val="20"/>
        </w:rPr>
      </w:pPr>
      <w:r w:rsidRPr="009B7C38">
        <w:rPr>
          <w:sz w:val="20"/>
          <w:szCs w:val="20"/>
        </w:rPr>
        <w:t>w miesiącu poprzedzającym datę upublicznienia ogłoszenia wskaźnik zatrudnienia osób niepełnosprawnych w urzędzie w rozumieniu przepisów o rehabilitacji zawodowej i społecznej oraz zatrudnianiu osób niepełnosprawnych, wynosił co najmniej 6 %;</w:t>
      </w:r>
    </w:p>
    <w:p w:rsidR="00E45648" w:rsidRPr="009B7C38" w:rsidRDefault="00E45648" w:rsidP="00E45648">
      <w:pPr>
        <w:numPr>
          <w:ilvl w:val="0"/>
          <w:numId w:val="1"/>
        </w:numPr>
        <w:tabs>
          <w:tab w:val="num" w:pos="0"/>
        </w:tabs>
        <w:spacing w:line="276" w:lineRule="auto"/>
        <w:ind w:left="720"/>
        <w:jc w:val="both"/>
        <w:rPr>
          <w:sz w:val="20"/>
          <w:szCs w:val="20"/>
        </w:rPr>
      </w:pPr>
      <w:r w:rsidRPr="009B7C38">
        <w:rPr>
          <w:sz w:val="20"/>
          <w:szCs w:val="20"/>
        </w:rPr>
        <w:t>oferty otrzymane po terminie nie będą rozpatrywane – decyduje data przyjęcia oferty w urzęd</w:t>
      </w:r>
      <w:r>
        <w:rPr>
          <w:sz w:val="20"/>
          <w:szCs w:val="20"/>
        </w:rPr>
        <w:t>zie lub data stempla pocztowego;</w:t>
      </w:r>
    </w:p>
    <w:p w:rsidR="00E45648" w:rsidRPr="009B7C38" w:rsidRDefault="00E45648" w:rsidP="00E45648">
      <w:pPr>
        <w:numPr>
          <w:ilvl w:val="0"/>
          <w:numId w:val="1"/>
        </w:numPr>
        <w:tabs>
          <w:tab w:val="num" w:pos="0"/>
        </w:tabs>
        <w:spacing w:line="276" w:lineRule="auto"/>
        <w:ind w:left="720"/>
        <w:jc w:val="both"/>
        <w:rPr>
          <w:sz w:val="20"/>
          <w:szCs w:val="20"/>
        </w:rPr>
      </w:pPr>
      <w:r w:rsidRPr="009B7C38">
        <w:rPr>
          <w:sz w:val="20"/>
          <w:szCs w:val="20"/>
        </w:rPr>
        <w:t>rozpatrzeniu nie będą podlegać ofert niespełniające wymagań określonych w ogłoszeniu, a także oferty, które nie zawierają kompletu wymaganych oraz uwiarygodnionych (opatrzonych data i podpisem kan</w:t>
      </w:r>
      <w:r>
        <w:rPr>
          <w:sz w:val="20"/>
          <w:szCs w:val="20"/>
        </w:rPr>
        <w:t>dydata) dokumentów i oświadczeń;</w:t>
      </w:r>
    </w:p>
    <w:p w:rsidR="00E45648" w:rsidRPr="009B7C38" w:rsidRDefault="00E45648" w:rsidP="00E45648">
      <w:pPr>
        <w:numPr>
          <w:ilvl w:val="0"/>
          <w:numId w:val="1"/>
        </w:numPr>
        <w:tabs>
          <w:tab w:val="num" w:pos="0"/>
        </w:tabs>
        <w:spacing w:line="276" w:lineRule="auto"/>
        <w:ind w:left="720"/>
        <w:jc w:val="both"/>
        <w:rPr>
          <w:sz w:val="20"/>
          <w:szCs w:val="20"/>
        </w:rPr>
      </w:pPr>
      <w:r w:rsidRPr="009B7C38">
        <w:rPr>
          <w:sz w:val="20"/>
          <w:szCs w:val="20"/>
        </w:rPr>
        <w:t>Kandydaci wybrani spośród osób spełniających wymagania formalne zostaną powiadomieni telefonicznie lub za pośrednictwem poczty elektronicznej o kolejnym etapi</w:t>
      </w:r>
      <w:r>
        <w:rPr>
          <w:sz w:val="20"/>
          <w:szCs w:val="20"/>
        </w:rPr>
        <w:t>e postępowania kwalifikacyjnego;</w:t>
      </w:r>
    </w:p>
    <w:p w:rsidR="00E45648" w:rsidRPr="009B7C38" w:rsidRDefault="00E45648" w:rsidP="00E45648">
      <w:pPr>
        <w:numPr>
          <w:ilvl w:val="0"/>
          <w:numId w:val="1"/>
        </w:numPr>
        <w:tabs>
          <w:tab w:val="num" w:pos="0"/>
        </w:tabs>
        <w:spacing w:line="276" w:lineRule="auto"/>
        <w:ind w:left="720"/>
        <w:jc w:val="both"/>
        <w:rPr>
          <w:sz w:val="20"/>
          <w:szCs w:val="20"/>
        </w:rPr>
      </w:pPr>
      <w:r w:rsidRPr="009B7C38">
        <w:rPr>
          <w:sz w:val="20"/>
          <w:szCs w:val="20"/>
        </w:rPr>
        <w:t xml:space="preserve">przyjmujemy tylko </w:t>
      </w:r>
      <w:r>
        <w:rPr>
          <w:sz w:val="20"/>
          <w:szCs w:val="20"/>
        </w:rPr>
        <w:t>kompletne kserokopie dokumentów;</w:t>
      </w:r>
    </w:p>
    <w:p w:rsidR="00E45648" w:rsidRPr="009B7C38" w:rsidRDefault="00E45648" w:rsidP="00E45648">
      <w:pPr>
        <w:numPr>
          <w:ilvl w:val="0"/>
          <w:numId w:val="1"/>
        </w:numPr>
        <w:tabs>
          <w:tab w:val="num" w:pos="0"/>
        </w:tabs>
        <w:suppressAutoHyphens w:val="0"/>
        <w:spacing w:after="160" w:line="276" w:lineRule="auto"/>
        <w:ind w:left="720"/>
        <w:jc w:val="both"/>
        <w:rPr>
          <w:sz w:val="20"/>
          <w:szCs w:val="20"/>
        </w:rPr>
      </w:pPr>
      <w:r w:rsidRPr="009B7C38">
        <w:rPr>
          <w:sz w:val="20"/>
          <w:szCs w:val="20"/>
        </w:rPr>
        <w:t>oferty odrzucone zostaną komisyjnie zniszczone.</w:t>
      </w:r>
    </w:p>
    <w:p w:rsidR="00E45648" w:rsidRPr="009B7C38" w:rsidRDefault="00E45648" w:rsidP="00E45648">
      <w:pPr>
        <w:spacing w:line="276" w:lineRule="auto"/>
        <w:rPr>
          <w:sz w:val="20"/>
          <w:szCs w:val="20"/>
        </w:rPr>
      </w:pPr>
    </w:p>
    <w:p w:rsidR="00E45648" w:rsidRPr="009B7C38" w:rsidRDefault="00E45648" w:rsidP="00E45648">
      <w:pPr>
        <w:spacing w:line="276" w:lineRule="auto"/>
        <w:rPr>
          <w:sz w:val="20"/>
          <w:szCs w:val="20"/>
        </w:rPr>
      </w:pPr>
    </w:p>
    <w:p w:rsidR="00E45648" w:rsidRPr="00CA4DF6" w:rsidRDefault="00E45648" w:rsidP="00E45648"/>
    <w:p w:rsidR="00CD221D" w:rsidRDefault="00CD221D">
      <w:bookmarkStart w:id="0" w:name="_GoBack"/>
      <w:bookmarkEnd w:id="0"/>
    </w:p>
    <w:sectPr w:rsidR="00CD221D" w:rsidSect="00B44FA9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D7DEFFEA"/>
    <w:lvl w:ilvl="0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648"/>
    <w:rsid w:val="00CD221D"/>
    <w:rsid w:val="00E45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3DD460-6F79-45AC-B145-94B5DBC4A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564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E45648"/>
    <w:rPr>
      <w:color w:val="0000FF"/>
      <w:u w:val="single"/>
    </w:rPr>
  </w:style>
  <w:style w:type="paragraph" w:customStyle="1" w:styleId="xxmsonormal">
    <w:name w:val="x_xmsonormal"/>
    <w:basedOn w:val="Normalny"/>
    <w:rsid w:val="00E45648"/>
    <w:pPr>
      <w:suppressAutoHyphens w:val="0"/>
      <w:spacing w:before="100" w:beforeAutospacing="1" w:after="100" w:afterAutospacing="1"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adodrzanski.strazgraniczna.pl/download/7/303024/ProceduraZgloszenWewnetrznych.pdf" TargetMode="External"/><Relationship Id="rId5" Type="http://schemas.openxmlformats.org/officeDocument/2006/relationships/hyperlink" Target="https://bip.nadodrzanski.strazgraniczna.pl/s03/zgloszenie-naruszenia-prawa/22500,ZGLOSZENIA-ZEWNETRZNE-Informacja-dla-sygnalistow-zgodnie-z-art-48-ustawy-z-dnia-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796</Words>
  <Characters>4781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5566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Kuciewicz Agnieszka</dc:creator>
  <cp:keywords/>
  <dc:description/>
  <cp:lastModifiedBy>Kuciewicz Agnieszka</cp:lastModifiedBy>
  <cp:revision>1</cp:revision>
  <dcterms:created xsi:type="dcterms:W3CDTF">2025-03-25T09:06:00Z</dcterms:created>
  <dcterms:modified xsi:type="dcterms:W3CDTF">2025-03-25T09:06:00Z</dcterms:modified>
</cp:coreProperties>
</file>